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D04" w:rsidRPr="00721E46" w:rsidRDefault="009C6D04" w:rsidP="00721E4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E46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9C6D04" w:rsidRPr="00721E46" w:rsidRDefault="00AD095C" w:rsidP="00721E4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E46">
        <w:rPr>
          <w:rFonts w:ascii="Times New Roman" w:hAnsi="Times New Roman" w:cs="Times New Roman"/>
          <w:b/>
          <w:sz w:val="28"/>
          <w:szCs w:val="28"/>
        </w:rPr>
        <w:t>Управление информационно-технологическими проектами</w:t>
      </w:r>
    </w:p>
    <w:p w:rsidR="00CC76B2" w:rsidRDefault="009C6D04" w:rsidP="00CC76B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1E46">
        <w:rPr>
          <w:rFonts w:ascii="Times New Roman" w:hAnsi="Times New Roman" w:cs="Times New Roman"/>
          <w:b/>
          <w:bCs/>
          <w:sz w:val="28"/>
          <w:szCs w:val="28"/>
        </w:rPr>
        <w:t>Цели изучения дисциплины</w:t>
      </w:r>
      <w:r w:rsidR="00721E46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CC76B2" w:rsidRDefault="00CC76B2" w:rsidP="00CC76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76B2">
        <w:rPr>
          <w:rFonts w:ascii="Times New Roman" w:eastAsia="Times New Roman" w:hAnsi="Times New Roman" w:cs="Times New Roman"/>
          <w:sz w:val="28"/>
          <w:szCs w:val="28"/>
        </w:rPr>
        <w:t>формирование у студентов системных теоретических знаний и практических навыков по управлению ИТ-проектами с учетом специфики отрасли и общих методологических подходов</w:t>
      </w:r>
    </w:p>
    <w:p w:rsidR="00CC76B2" w:rsidRDefault="00AD095C" w:rsidP="00CC76B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E46">
        <w:rPr>
          <w:rFonts w:ascii="Times New Roman" w:hAnsi="Times New Roman" w:cs="Times New Roman"/>
          <w:b/>
          <w:sz w:val="28"/>
          <w:szCs w:val="28"/>
        </w:rPr>
        <w:t xml:space="preserve">Место дисциплины в структуре ООП: </w:t>
      </w:r>
    </w:p>
    <w:p w:rsidR="00CC76B2" w:rsidRDefault="00CC76B2" w:rsidP="00721E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6B2">
        <w:rPr>
          <w:rFonts w:ascii="Times New Roman" w:hAnsi="Times New Roman" w:cs="Times New Roman"/>
          <w:sz w:val="28"/>
          <w:szCs w:val="28"/>
        </w:rPr>
        <w:t>Место дисциплины «Управление информационно-технологическими проектами</w:t>
      </w:r>
      <w:bookmarkStart w:id="0" w:name="_GoBack"/>
      <w:bookmarkEnd w:id="0"/>
      <w:r w:rsidRPr="00CC76B2">
        <w:rPr>
          <w:rFonts w:ascii="Times New Roman" w:hAnsi="Times New Roman" w:cs="Times New Roman"/>
          <w:sz w:val="28"/>
          <w:szCs w:val="28"/>
        </w:rPr>
        <w:t>» в структуре образовательной программы определяется учебным планом по направлению 38.03.05 – Бизнес-информатика, профиль: ИТ-менеджмент в бизнесе.</w:t>
      </w:r>
    </w:p>
    <w:p w:rsidR="009C6D04" w:rsidRPr="00721E46" w:rsidRDefault="009C6D04" w:rsidP="00721E4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1E46">
        <w:rPr>
          <w:rFonts w:ascii="Times New Roman" w:hAnsi="Times New Roman" w:cs="Times New Roman"/>
          <w:b/>
          <w:bCs/>
          <w:sz w:val="28"/>
          <w:szCs w:val="28"/>
        </w:rPr>
        <w:t>Содержание дисциплины:</w:t>
      </w:r>
    </w:p>
    <w:p w:rsidR="00721E46" w:rsidRPr="00721E46" w:rsidRDefault="00721E46" w:rsidP="00721E4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21E46">
        <w:rPr>
          <w:rFonts w:ascii="Times New Roman" w:hAnsi="Times New Roman" w:cs="Times New Roman"/>
          <w:bCs/>
          <w:color w:val="000000"/>
          <w:sz w:val="28"/>
          <w:szCs w:val="28"/>
        </w:rPr>
        <w:t>Управление проектами как основа инновационной деятельности. Специфика проектов в области ИТ. Управление информационно-технологическим проектом. Выбор адекватных проектных методологий. Стандарты в области проектного менеджмента. Ролевая (организационная) структура управления информационно-технологическим проектом. Инициация информационно-технологического проекта. Планирование проекта. Управление исполнением и закрытие проекта</w:t>
      </w:r>
    </w:p>
    <w:p w:rsidR="00721E46" w:rsidRPr="00721E46" w:rsidRDefault="00721E46" w:rsidP="00721E4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1E46" w:rsidRPr="00721E46" w:rsidRDefault="00721E46" w:rsidP="00721E4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721E46" w:rsidRPr="00721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03C4D"/>
    <w:multiLevelType w:val="multilevel"/>
    <w:tmpl w:val="06A0827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50CA1425"/>
    <w:multiLevelType w:val="hybridMultilevel"/>
    <w:tmpl w:val="172EC5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705701F5"/>
    <w:multiLevelType w:val="multilevel"/>
    <w:tmpl w:val="9BB02C0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A8E"/>
    <w:rsid w:val="000947C6"/>
    <w:rsid w:val="000A3C72"/>
    <w:rsid w:val="00290E02"/>
    <w:rsid w:val="00484F37"/>
    <w:rsid w:val="006755D7"/>
    <w:rsid w:val="00721E46"/>
    <w:rsid w:val="007670A6"/>
    <w:rsid w:val="00963ACD"/>
    <w:rsid w:val="009C6D04"/>
    <w:rsid w:val="00AD095C"/>
    <w:rsid w:val="00C646E3"/>
    <w:rsid w:val="00CC76B2"/>
    <w:rsid w:val="00E06A8E"/>
    <w:rsid w:val="00F2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56099"/>
  <w15:docId w15:val="{8EE3B717-6938-4609-878E-D2A0BEC49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D0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D04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AD095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AD095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D095C"/>
    <w:pPr>
      <w:widowControl w:val="0"/>
      <w:shd w:val="clear" w:color="auto" w:fill="FFFFFF"/>
      <w:spacing w:after="0" w:line="374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D244AD-E8E2-43AE-BFAB-166F9621DF08}"/>
</file>

<file path=customXml/itemProps2.xml><?xml version="1.0" encoding="utf-8"?>
<ds:datastoreItem xmlns:ds="http://schemas.openxmlformats.org/officeDocument/2006/customXml" ds:itemID="{1A224E41-BDA1-43D3-A5F1-0ABAAD532B38}"/>
</file>

<file path=customXml/itemProps3.xml><?xml version="1.0" encoding="utf-8"?>
<ds:datastoreItem xmlns:ds="http://schemas.openxmlformats.org/officeDocument/2006/customXml" ds:itemID="{C25BE547-3538-4F11-B34B-073F431493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Хаюрова Елена Вячеславовна</dc:creator>
  <cp:keywords/>
  <dc:description/>
  <cp:lastModifiedBy>Рязанцева Елена Анатольевна EARyazantseva</cp:lastModifiedBy>
  <cp:revision>11</cp:revision>
  <dcterms:created xsi:type="dcterms:W3CDTF">2015-07-15T12:45:00Z</dcterms:created>
  <dcterms:modified xsi:type="dcterms:W3CDTF">2020-11-15T09:38:00Z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